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A3376" w14:textId="415F67D0" w:rsidR="00D45BEA" w:rsidRPr="00FE7B79" w:rsidRDefault="00FC6B70" w:rsidP="00997378">
      <w:pPr>
        <w:pStyle w:val="TitleGreen"/>
        <w:jc w:val="center"/>
        <w:rPr>
          <w:sz w:val="48"/>
          <w:szCs w:val="48"/>
        </w:rPr>
      </w:pPr>
      <w:bookmarkStart w:id="0" w:name="_GoBack"/>
      <w:bookmarkEnd w:id="0"/>
      <w:r w:rsidRPr="00FE7B79">
        <w:rPr>
          <w:sz w:val="48"/>
          <w:szCs w:val="48"/>
        </w:rPr>
        <w:t>SFSP at Home</w:t>
      </w:r>
    </w:p>
    <w:p w14:paraId="28BB4234" w14:textId="3781ADC0" w:rsidR="00114AE7" w:rsidRDefault="00FC6B70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>
        <w:rPr>
          <w:rStyle w:val="BookTitle"/>
          <w:b w:val="0"/>
          <w:bCs w:val="0"/>
          <w:i w:val="0"/>
          <w:iCs w:val="0"/>
          <w:spacing w:val="0"/>
        </w:rPr>
        <w:t xml:space="preserve">The Houston Food Bank is </w:t>
      </w:r>
      <w:r w:rsidR="0083235C">
        <w:rPr>
          <w:rStyle w:val="BookTitle"/>
          <w:b w:val="0"/>
          <w:bCs w:val="0"/>
          <w:i w:val="0"/>
          <w:iCs w:val="0"/>
          <w:spacing w:val="0"/>
        </w:rPr>
        <w:t>offering</w:t>
      </w:r>
      <w:r>
        <w:rPr>
          <w:rStyle w:val="BookTitle"/>
          <w:b w:val="0"/>
          <w:bCs w:val="0"/>
          <w:i w:val="0"/>
          <w:iCs w:val="0"/>
          <w:spacing w:val="0"/>
        </w:rPr>
        <w:t xml:space="preserve"> </w:t>
      </w:r>
      <w:r w:rsidRPr="00AB5944">
        <w:rPr>
          <w:rStyle w:val="BookTitle"/>
          <w:i w:val="0"/>
          <w:iCs w:val="0"/>
          <w:color w:val="76B900"/>
          <w:spacing w:val="0"/>
          <w:sz w:val="28"/>
          <w:szCs w:val="28"/>
        </w:rPr>
        <w:t>SFSP</w:t>
      </w:r>
      <w:r w:rsidR="00114AE7" w:rsidRPr="00AB5944">
        <w:rPr>
          <w:rStyle w:val="BookTitle"/>
          <w:i w:val="0"/>
          <w:iCs w:val="0"/>
          <w:color w:val="76B900"/>
          <w:spacing w:val="0"/>
          <w:sz w:val="28"/>
          <w:szCs w:val="28"/>
        </w:rPr>
        <w:t>*</w:t>
      </w:r>
      <w:r w:rsidRPr="00AB5944">
        <w:rPr>
          <w:rStyle w:val="BookTitle"/>
          <w:i w:val="0"/>
          <w:iCs w:val="0"/>
          <w:color w:val="76B900"/>
          <w:spacing w:val="0"/>
          <w:sz w:val="28"/>
          <w:szCs w:val="28"/>
        </w:rPr>
        <w:t xml:space="preserve"> at Home</w:t>
      </w:r>
      <w:r w:rsidRPr="00FE7B79">
        <w:rPr>
          <w:rStyle w:val="BookTitle"/>
          <w:b w:val="0"/>
          <w:bCs w:val="0"/>
          <w:i w:val="0"/>
          <w:iCs w:val="0"/>
          <w:color w:val="76B900"/>
          <w:spacing w:val="0"/>
        </w:rPr>
        <w:t xml:space="preserve"> </w:t>
      </w:r>
      <w:r>
        <w:rPr>
          <w:rStyle w:val="BookTitle"/>
          <w:b w:val="0"/>
          <w:bCs w:val="0"/>
          <w:i w:val="0"/>
          <w:iCs w:val="0"/>
          <w:spacing w:val="0"/>
        </w:rPr>
        <w:t xml:space="preserve">meals to eligible children </w:t>
      </w:r>
      <w:r w:rsidR="0083235C">
        <w:rPr>
          <w:rStyle w:val="BookTitle"/>
          <w:b w:val="0"/>
          <w:bCs w:val="0"/>
          <w:i w:val="0"/>
          <w:iCs w:val="0"/>
          <w:spacing w:val="0"/>
        </w:rPr>
        <w:t>under age 18</w:t>
      </w:r>
      <w:r w:rsidR="00AD76BD">
        <w:rPr>
          <w:rStyle w:val="BookTitle"/>
          <w:b w:val="0"/>
          <w:bCs w:val="0"/>
          <w:i w:val="0"/>
          <w:iCs w:val="0"/>
          <w:spacing w:val="0"/>
        </w:rPr>
        <w:t xml:space="preserve"> during the COVID-19 pandemic</w:t>
      </w:r>
      <w:r w:rsidR="0083235C">
        <w:rPr>
          <w:rStyle w:val="BookTitle"/>
          <w:b w:val="0"/>
          <w:bCs w:val="0"/>
          <w:i w:val="0"/>
          <w:iCs w:val="0"/>
          <w:spacing w:val="0"/>
        </w:rPr>
        <w:t>.</w:t>
      </w:r>
      <w:r w:rsidR="00114AE7">
        <w:rPr>
          <w:rStyle w:val="BookTitle"/>
          <w:b w:val="0"/>
          <w:bCs w:val="0"/>
          <w:i w:val="0"/>
          <w:iCs w:val="0"/>
          <w:spacing w:val="0"/>
        </w:rPr>
        <w:t xml:space="preserve">  (*</w:t>
      </w:r>
      <w:r w:rsidR="00E520A1">
        <w:rPr>
          <w:rStyle w:val="BookTitle"/>
          <w:b w:val="0"/>
          <w:bCs w:val="0"/>
          <w:i w:val="0"/>
          <w:iCs w:val="0"/>
          <w:spacing w:val="0"/>
        </w:rPr>
        <w:t>S</w:t>
      </w:r>
      <w:r w:rsidR="00114AE7">
        <w:rPr>
          <w:rStyle w:val="BookTitle"/>
          <w:b w:val="0"/>
          <w:bCs w:val="0"/>
          <w:i w:val="0"/>
          <w:iCs w:val="0"/>
          <w:spacing w:val="0"/>
        </w:rPr>
        <w:t xml:space="preserve">ummer </w:t>
      </w:r>
      <w:r w:rsidR="00E520A1">
        <w:rPr>
          <w:rStyle w:val="BookTitle"/>
          <w:b w:val="0"/>
          <w:bCs w:val="0"/>
          <w:i w:val="0"/>
          <w:iCs w:val="0"/>
          <w:spacing w:val="0"/>
        </w:rPr>
        <w:t>F</w:t>
      </w:r>
      <w:r w:rsidR="00114AE7">
        <w:rPr>
          <w:rStyle w:val="BookTitle"/>
          <w:b w:val="0"/>
          <w:bCs w:val="0"/>
          <w:i w:val="0"/>
          <w:iCs w:val="0"/>
          <w:spacing w:val="0"/>
        </w:rPr>
        <w:t xml:space="preserve">ood </w:t>
      </w:r>
      <w:r w:rsidR="00E520A1">
        <w:rPr>
          <w:rStyle w:val="BookTitle"/>
          <w:b w:val="0"/>
          <w:bCs w:val="0"/>
          <w:i w:val="0"/>
          <w:iCs w:val="0"/>
          <w:spacing w:val="0"/>
        </w:rPr>
        <w:t>S</w:t>
      </w:r>
      <w:r w:rsidR="00114AE7">
        <w:rPr>
          <w:rStyle w:val="BookTitle"/>
          <w:b w:val="0"/>
          <w:bCs w:val="0"/>
          <w:i w:val="0"/>
          <w:iCs w:val="0"/>
          <w:spacing w:val="0"/>
        </w:rPr>
        <w:t xml:space="preserve">ervice </w:t>
      </w:r>
      <w:r w:rsidR="00E520A1">
        <w:rPr>
          <w:rStyle w:val="BookTitle"/>
          <w:b w:val="0"/>
          <w:bCs w:val="0"/>
          <w:i w:val="0"/>
          <w:iCs w:val="0"/>
          <w:spacing w:val="0"/>
        </w:rPr>
        <w:t>P</w:t>
      </w:r>
      <w:r w:rsidR="00114AE7">
        <w:rPr>
          <w:rStyle w:val="BookTitle"/>
          <w:b w:val="0"/>
          <w:bCs w:val="0"/>
          <w:i w:val="0"/>
          <w:iCs w:val="0"/>
          <w:spacing w:val="0"/>
        </w:rPr>
        <w:t>rogram)</w:t>
      </w:r>
    </w:p>
    <w:p w14:paraId="6EB8F395" w14:textId="263BBFDE" w:rsidR="00803009" w:rsidRDefault="0083235C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>
        <w:rPr>
          <w:rStyle w:val="BookTitle"/>
          <w:b w:val="0"/>
          <w:bCs w:val="0"/>
          <w:i w:val="0"/>
          <w:iCs w:val="0"/>
          <w:spacing w:val="0"/>
        </w:rPr>
        <w:t>Parents/guardians may apply and provide consent for a weekly home delivery of 5 frozen lunches and 5 shelf stable breakfasts</w:t>
      </w:r>
      <w:r w:rsidR="00866A93">
        <w:rPr>
          <w:rStyle w:val="BookTitle"/>
          <w:b w:val="0"/>
          <w:bCs w:val="0"/>
          <w:i w:val="0"/>
          <w:iCs w:val="0"/>
          <w:spacing w:val="0"/>
        </w:rPr>
        <w:t xml:space="preserve"> for children in their household</w:t>
      </w:r>
      <w:r w:rsidR="00AB5944">
        <w:rPr>
          <w:rStyle w:val="BookTitle"/>
          <w:b w:val="0"/>
          <w:bCs w:val="0"/>
          <w:i w:val="0"/>
          <w:iCs w:val="0"/>
          <w:spacing w:val="0"/>
        </w:rPr>
        <w:t>.</w:t>
      </w:r>
    </w:p>
    <w:p w14:paraId="10848A35" w14:textId="5869D263" w:rsidR="00866A93" w:rsidRPr="00AB5944" w:rsidRDefault="00AB5944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 w:rsidRPr="00AB5944">
        <w:rPr>
          <w:rStyle w:val="BookTitle"/>
          <w:i w:val="0"/>
          <w:iCs w:val="0"/>
          <w:spacing w:val="0"/>
        </w:rPr>
        <w:t>O</w:t>
      </w:r>
      <w:r w:rsidR="009143BF" w:rsidRPr="00AB5944">
        <w:rPr>
          <w:rStyle w:val="BookTitle"/>
          <w:i w:val="0"/>
          <w:iCs w:val="0"/>
          <w:spacing w:val="0"/>
        </w:rPr>
        <w:t>ne application per household.</w:t>
      </w:r>
    </w:p>
    <w:p w14:paraId="349D2E8A" w14:textId="61C8336D" w:rsidR="00FE7B79" w:rsidRDefault="00FE7B79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>
        <w:rPr>
          <w:rStyle w:val="BookTitle"/>
          <w:b w:val="0"/>
          <w:bCs w:val="0"/>
          <w:i w:val="0"/>
          <w:iCs w:val="0"/>
          <w:spacing w:val="0"/>
        </w:rPr>
        <w:t xml:space="preserve">Applications may be completed on a phone or computer.  </w:t>
      </w:r>
      <w:r w:rsidR="00AB5944">
        <w:rPr>
          <w:rStyle w:val="BookTitle"/>
          <w:b w:val="0"/>
          <w:bCs w:val="0"/>
          <w:i w:val="0"/>
          <w:iCs w:val="0"/>
          <w:spacing w:val="0"/>
        </w:rPr>
        <w:t>All i</w:t>
      </w:r>
      <w:r>
        <w:rPr>
          <w:rStyle w:val="BookTitle"/>
          <w:b w:val="0"/>
          <w:bCs w:val="0"/>
          <w:i w:val="0"/>
          <w:iCs w:val="0"/>
          <w:spacing w:val="0"/>
        </w:rPr>
        <w:t>nformation is confidential and will only be used to confirm eligibility, determine children are not receiving meals elsewhere, and provide details for delivery.</w:t>
      </w:r>
    </w:p>
    <w:p w14:paraId="0D0F3A4E" w14:textId="77CF76EE" w:rsidR="00FE7B79" w:rsidRDefault="00FE7B79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bookmarkStart w:id="1" w:name="_Hlk37268545"/>
      <w:r w:rsidRPr="00AB5944">
        <w:rPr>
          <w:rStyle w:val="BookTitle"/>
          <w:i w:val="0"/>
          <w:iCs w:val="0"/>
          <w:color w:val="76B900"/>
          <w:spacing w:val="0"/>
        </w:rPr>
        <w:t xml:space="preserve">SFSP at Home </w:t>
      </w:r>
      <w:bookmarkEnd w:id="1"/>
      <w:r>
        <w:rPr>
          <w:rStyle w:val="BookTitle"/>
          <w:b w:val="0"/>
          <w:bCs w:val="0"/>
          <w:i w:val="0"/>
          <w:iCs w:val="0"/>
          <w:spacing w:val="0"/>
        </w:rPr>
        <w:t>can replace breakfast</w:t>
      </w:r>
      <w:r w:rsidR="00647ECB">
        <w:rPr>
          <w:rStyle w:val="BookTitle"/>
          <w:b w:val="0"/>
          <w:bCs w:val="0"/>
          <w:i w:val="0"/>
          <w:iCs w:val="0"/>
          <w:spacing w:val="0"/>
        </w:rPr>
        <w:t>s</w:t>
      </w:r>
      <w:r>
        <w:rPr>
          <w:rStyle w:val="BookTitle"/>
          <w:b w:val="0"/>
          <w:bCs w:val="0"/>
          <w:i w:val="0"/>
          <w:iCs w:val="0"/>
          <w:spacing w:val="0"/>
        </w:rPr>
        <w:t xml:space="preserve"> and lunches kids were receiving at school.</w:t>
      </w:r>
    </w:p>
    <w:p w14:paraId="48670E52" w14:textId="21B05FBF" w:rsidR="00FE7B79" w:rsidRPr="00803009" w:rsidRDefault="00DB19A4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 w:rsidRPr="00803009">
        <w:rPr>
          <w:rStyle w:val="BookTitle"/>
          <w:b w:val="0"/>
          <w:bCs w:val="0"/>
          <w:i w:val="0"/>
          <w:iCs w:val="0"/>
          <w:spacing w:val="0"/>
        </w:rPr>
        <w:t>All m</w:t>
      </w:r>
      <w:r w:rsidR="00FE7B79" w:rsidRPr="00803009">
        <w:rPr>
          <w:rStyle w:val="BookTitle"/>
          <w:b w:val="0"/>
          <w:bCs w:val="0"/>
          <w:i w:val="0"/>
          <w:iCs w:val="0"/>
          <w:spacing w:val="0"/>
        </w:rPr>
        <w:t>eals meet USDA nutrition guidelines.</w:t>
      </w:r>
    </w:p>
    <w:p w14:paraId="4E32071D" w14:textId="5D3C6E4E" w:rsidR="009143BF" w:rsidRDefault="00803009" w:rsidP="00803009">
      <w:pPr>
        <w:jc w:val="center"/>
        <w:rPr>
          <w:rStyle w:val="BookTitle"/>
          <w:b w:val="0"/>
          <w:bCs w:val="0"/>
          <w:i w:val="0"/>
          <w:iCs w:val="0"/>
          <w:spacing w:val="0"/>
        </w:rPr>
      </w:pPr>
      <w:r w:rsidRPr="00AB5944">
        <w:rPr>
          <w:rStyle w:val="BookTitle"/>
          <w:i w:val="0"/>
          <w:iCs w:val="0"/>
          <w:color w:val="76B900"/>
          <w:spacing w:val="0"/>
        </w:rPr>
        <w:t>SFSP at Home</w:t>
      </w:r>
      <w:r>
        <w:rPr>
          <w:rStyle w:val="BookTitle"/>
          <w:i w:val="0"/>
          <w:iCs w:val="0"/>
          <w:color w:val="76B900"/>
          <w:spacing w:val="0"/>
        </w:rPr>
        <w:t xml:space="preserve"> </w:t>
      </w:r>
      <w:r w:rsidRPr="00803009">
        <w:rPr>
          <w:rStyle w:val="BookTitle"/>
          <w:i w:val="0"/>
          <w:iCs w:val="0"/>
          <w:spacing w:val="0"/>
        </w:rPr>
        <w:t>application</w:t>
      </w:r>
      <w:r w:rsidR="009143BF">
        <w:rPr>
          <w:rStyle w:val="Strong"/>
          <w:color w:val="000000"/>
          <w:shd w:val="clear" w:color="auto" w:fill="FFFFFF"/>
        </w:rPr>
        <w:t xml:space="preserve"> links:</w:t>
      </w:r>
      <w:r w:rsidR="009143BF">
        <w:rPr>
          <w:rStyle w:val="Strong"/>
          <w:color w:val="000000"/>
          <w:shd w:val="clear" w:color="auto" w:fill="FFFFFF"/>
        </w:rPr>
        <w:tab/>
        <w:t> </w:t>
      </w:r>
      <w:hyperlink r:id="rId11" w:tgtFrame="_blank" w:history="1">
        <w:r w:rsidR="009143BF">
          <w:rPr>
            <w:rStyle w:val="Hyperlink"/>
            <w:b/>
            <w:bCs/>
            <w:color w:val="FD4703"/>
            <w:shd w:val="clear" w:color="auto" w:fill="FFFFFF"/>
          </w:rPr>
          <w:t>English</w:t>
        </w:r>
      </w:hyperlink>
      <w:r w:rsidR="009143BF">
        <w:rPr>
          <w:rStyle w:val="Strong"/>
          <w:color w:val="000000"/>
          <w:shd w:val="clear" w:color="auto" w:fill="FFFFFF"/>
        </w:rPr>
        <w:t xml:space="preserve">  </w:t>
      </w:r>
      <w:r w:rsidR="009143BF">
        <w:rPr>
          <w:rStyle w:val="Strong"/>
          <w:color w:val="000000"/>
          <w:shd w:val="clear" w:color="auto" w:fill="FFFFFF"/>
        </w:rPr>
        <w:tab/>
      </w:r>
      <w:hyperlink r:id="rId12" w:tgtFrame="_blank" w:history="1">
        <w:r w:rsidR="009143BF">
          <w:rPr>
            <w:rStyle w:val="Hyperlink"/>
            <w:b/>
            <w:bCs/>
            <w:color w:val="66CC00"/>
            <w:shd w:val="clear" w:color="auto" w:fill="FFFFFF"/>
          </w:rPr>
          <w:t>Spanish</w:t>
        </w:r>
      </w:hyperlink>
    </w:p>
    <w:p w14:paraId="024864D8" w14:textId="44D9BF2C" w:rsidR="0083235C" w:rsidRPr="00803009" w:rsidRDefault="0083235C" w:rsidP="00F17022">
      <w:pPr>
        <w:rPr>
          <w:rStyle w:val="BookTitle"/>
          <w:i w:val="0"/>
          <w:iCs w:val="0"/>
          <w:spacing w:val="0"/>
        </w:rPr>
      </w:pPr>
      <w:r w:rsidRPr="00803009">
        <w:rPr>
          <w:rStyle w:val="BookTitle"/>
          <w:i w:val="0"/>
          <w:iCs w:val="0"/>
          <w:spacing w:val="0"/>
        </w:rPr>
        <w:t>Children meeting these criteria may be able to receive home delivered meals</w:t>
      </w:r>
      <w:r w:rsidR="00803009">
        <w:rPr>
          <w:rStyle w:val="BookTitle"/>
          <w:i w:val="0"/>
          <w:iCs w:val="0"/>
          <w:spacing w:val="0"/>
        </w:rPr>
        <w:t xml:space="preserve"> if:</w:t>
      </w:r>
    </w:p>
    <w:p w14:paraId="48D764F4" w14:textId="3E043FBF" w:rsidR="0083235C" w:rsidRPr="0083235C" w:rsidRDefault="00803009" w:rsidP="0083235C">
      <w:pPr>
        <w:numPr>
          <w:ilvl w:val="0"/>
          <w:numId w:val="3"/>
        </w:numPr>
      </w:pPr>
      <w:r>
        <w:t>They r</w:t>
      </w:r>
      <w:r w:rsidR="0083235C" w:rsidRPr="0083235C">
        <w:t>eside in area not served by SFSP or other USDA meals from a school district</w:t>
      </w:r>
    </w:p>
    <w:p w14:paraId="0A48B39E" w14:textId="617FD887" w:rsidR="0083235C" w:rsidRPr="0083235C" w:rsidRDefault="0083235C" w:rsidP="0083235C">
      <w:pPr>
        <w:numPr>
          <w:ilvl w:val="0"/>
          <w:numId w:val="3"/>
        </w:numPr>
      </w:pPr>
      <w:r w:rsidRPr="0083235C">
        <w:t>Qualify for FRL, SNAP, other federal assistance program or be income eligible</w:t>
      </w:r>
    </w:p>
    <w:p w14:paraId="221F791C" w14:textId="44954A52" w:rsidR="0083235C" w:rsidRPr="0083235C" w:rsidRDefault="00803009" w:rsidP="0083235C">
      <w:pPr>
        <w:numPr>
          <w:ilvl w:val="0"/>
          <w:numId w:val="3"/>
        </w:numPr>
      </w:pPr>
      <w:r>
        <w:t>They l</w:t>
      </w:r>
      <w:r w:rsidR="0083235C" w:rsidRPr="0083235C">
        <w:t>ive in an eligible area (50%+ FRL status school)</w:t>
      </w:r>
    </w:p>
    <w:p w14:paraId="3E4E0F9F" w14:textId="003D25A4" w:rsidR="00020521" w:rsidRPr="009143BF" w:rsidRDefault="00803009" w:rsidP="00F17022">
      <w:pPr>
        <w:numPr>
          <w:ilvl w:val="0"/>
          <w:numId w:val="3"/>
        </w:numPr>
        <w:rPr>
          <w:rStyle w:val="IntenseReference"/>
          <w:b w:val="0"/>
          <w:bCs w:val="0"/>
          <w:smallCaps w:val="0"/>
          <w:color w:val="auto"/>
          <w:spacing w:val="0"/>
        </w:rPr>
      </w:pPr>
      <w:r>
        <w:t>They are n</w:t>
      </w:r>
      <w:r w:rsidR="0083235C" w:rsidRPr="0083235C">
        <w:t>ot able to access meals served elsewhere due to transportation, disability</w:t>
      </w:r>
      <w:r w:rsidR="0083235C">
        <w:t xml:space="preserve"> or other re</w:t>
      </w:r>
      <w:r w:rsidR="009143BF">
        <w:t>asons</w:t>
      </w:r>
    </w:p>
    <w:p w14:paraId="6CF638FC" w14:textId="58058D09" w:rsidR="00D45BEA" w:rsidRDefault="00D45BEA" w:rsidP="00F17022">
      <w:pPr>
        <w:rPr>
          <w:rStyle w:val="Strong"/>
        </w:rPr>
      </w:pPr>
    </w:p>
    <w:p w14:paraId="7241AFA6" w14:textId="69082515" w:rsidR="00EF39A2" w:rsidRDefault="009143BF" w:rsidP="009143BF">
      <w:pPr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F15B3C" wp14:editId="798B8958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3486150" cy="2266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DE9EC" w14:textId="56B72E8A" w:rsidR="00FE7B79" w:rsidRDefault="00FE7B79">
                            <w:r w:rsidRPr="00FE7B79">
                              <w:rPr>
                                <w:rStyle w:val="BookTitle"/>
                                <w:i w:val="0"/>
                                <w:iCs w:val="0"/>
                                <w:color w:val="FD4703"/>
                                <w:spacing w:val="0"/>
                                <w:sz w:val="36"/>
                                <w:szCs w:val="36"/>
                              </w:rPr>
                              <w:t>Questions?</w:t>
                            </w:r>
                          </w:p>
                          <w:p w14:paraId="1F0A3887" w14:textId="77777777" w:rsidR="00FE7B79" w:rsidRDefault="00FE7B79" w:rsidP="00FE7B79">
                            <w:pPr>
                              <w:spacing w:after="0"/>
                              <w:rPr>
                                <w:rStyle w:val="BookTitle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</w:pPr>
                            <w:r w:rsidRPr="00FE7B79">
                              <w:rPr>
                                <w:rStyle w:val="BookTitle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 xml:space="preserve">Call the Houston Food Bank </w:t>
                            </w:r>
                          </w:p>
                          <w:p w14:paraId="6846DC99" w14:textId="458BCB7C" w:rsidR="009143BF" w:rsidRPr="00FE7B79" w:rsidRDefault="00FE7B79" w:rsidP="00FE7B7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FE7B79">
                              <w:rPr>
                                <w:rStyle w:val="BookTitle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at 832-369-9390</w:t>
                            </w:r>
                            <w:r w:rsidR="009143BF" w:rsidRPr="00FE7B7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990D5A5" w14:textId="1460DE4E" w:rsidR="009143BF" w:rsidRPr="00FE7B79" w:rsidRDefault="00914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33D1520" w14:textId="07BB6553" w:rsidR="009143BF" w:rsidRPr="00FE7B79" w:rsidRDefault="00345E1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hyperlink r:id="rId13" w:history="1">
                              <w:r w:rsidR="009143BF" w:rsidRPr="00FE7B79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https://www.houstonfoodbank.org/covid19/</w:t>
                              </w:r>
                            </w:hyperlink>
                          </w:p>
                          <w:p w14:paraId="3B2AD873" w14:textId="75BE8F90" w:rsidR="009143BF" w:rsidRDefault="009143BF"/>
                          <w:p w14:paraId="2A9674B6" w14:textId="77777777" w:rsidR="009143BF" w:rsidRDefault="009143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F15B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3.3pt;margin-top:.65pt;width:274.5pt;height:178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" stroked="f">
                <v:textbox>
                  <w:txbxContent>
                    <w:p w14:paraId="179DE9EC" w14:textId="56B72E8A" w:rsidR="00FE7B79" w:rsidRDefault="00FE7B79">
                      <w:r w:rsidRPr="00FE7B79">
                        <w:rPr>
                          <w:rStyle w:val="BookTitle"/>
                          <w:i w:val="0"/>
                          <w:iCs w:val="0"/>
                          <w:color w:val="FD4703"/>
                          <w:spacing w:val="0"/>
                          <w:sz w:val="36"/>
                          <w:szCs w:val="36"/>
                        </w:rPr>
                        <w:t>Questions?</w:t>
                      </w:r>
                    </w:p>
                    <w:p w14:paraId="1F0A3887" w14:textId="77777777" w:rsidR="00FE7B79" w:rsidRDefault="00FE7B79" w:rsidP="00FE7B79">
                      <w:pPr>
                        <w:spacing w:after="0"/>
                        <w:rPr>
                          <w:rStyle w:val="BookTitle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</w:pPr>
                      <w:r w:rsidRPr="00FE7B79">
                        <w:rPr>
                          <w:rStyle w:val="BookTitle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 xml:space="preserve">Call the Houston Food Bank </w:t>
                      </w:r>
                    </w:p>
                    <w:p w14:paraId="6846DC99" w14:textId="458BCB7C" w:rsidR="009143BF" w:rsidRPr="00FE7B79" w:rsidRDefault="00FE7B79" w:rsidP="00FE7B7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FE7B79">
                        <w:rPr>
                          <w:rStyle w:val="BookTitle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at 832-369-9390</w:t>
                      </w:r>
                      <w:r w:rsidR="009143BF" w:rsidRPr="00FE7B79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990D5A5" w14:textId="1460DE4E" w:rsidR="009143BF" w:rsidRPr="00FE7B79" w:rsidRDefault="009143BF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33D1520" w14:textId="07BB6553" w:rsidR="009143BF" w:rsidRPr="00FE7B79" w:rsidRDefault="00C7477F">
                      <w:pPr>
                        <w:rPr>
                          <w:sz w:val="32"/>
                          <w:szCs w:val="32"/>
                        </w:rPr>
                      </w:pPr>
                      <w:hyperlink r:id="rId14" w:history="1">
                        <w:r w:rsidR="009143BF" w:rsidRPr="00FE7B79">
                          <w:rPr>
                            <w:rStyle w:val="Hyperlink"/>
                            <w:sz w:val="32"/>
                            <w:szCs w:val="32"/>
                          </w:rPr>
                          <w:t>https://www.houstonfoodbank.org/covid19/</w:t>
                        </w:r>
                      </w:hyperlink>
                    </w:p>
                    <w:p w14:paraId="3B2AD873" w14:textId="75BE8F90" w:rsidR="009143BF" w:rsidRDefault="009143BF"/>
                    <w:p w14:paraId="2A9674B6" w14:textId="77777777" w:rsidR="009143BF" w:rsidRDefault="009143B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/>
          <w:iCs/>
          <w:noProof/>
        </w:rPr>
        <w:drawing>
          <wp:inline distT="0" distB="0" distL="0" distR="0" wp14:anchorId="5041D9BA" wp14:editId="7DADDFBA">
            <wp:extent cx="1885950" cy="2197981"/>
            <wp:effectExtent l="0" t="0" r="0" b="0"/>
            <wp:docPr id="5" name="Picture 5" descr="A young boy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irl smiling with food1_jpg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127" cy="221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BE3ED" w14:textId="0C72D44E" w:rsidR="009143BF" w:rsidRDefault="009143BF" w:rsidP="009143BF">
      <w:pPr>
        <w:spacing w:line="360" w:lineRule="auto"/>
        <w:jc w:val="center"/>
        <w:rPr>
          <w:i/>
          <w:iCs/>
          <w:sz w:val="20"/>
          <w:szCs w:val="20"/>
        </w:rPr>
      </w:pPr>
      <w:r w:rsidRPr="009143BF">
        <w:rPr>
          <w:i/>
          <w:iCs/>
          <w:sz w:val="20"/>
          <w:szCs w:val="20"/>
        </w:rPr>
        <w:t>USDA is an equal opportunity employer</w:t>
      </w:r>
    </w:p>
    <w:p w14:paraId="6AEA8CF2" w14:textId="17E53501" w:rsidR="00DC0450" w:rsidRPr="00DC0450" w:rsidRDefault="00DC0450" w:rsidP="00D346FF">
      <w:pPr>
        <w:jc w:val="center"/>
        <w:rPr>
          <w:rFonts w:ascii="Times New Roman" w:hAnsi="Times New Roman" w:cs="Times New Roman"/>
          <w:b/>
          <w:bCs/>
          <w:color w:val="76B900"/>
          <w:sz w:val="48"/>
          <w:szCs w:val="48"/>
          <w:lang w:val="es-US"/>
        </w:rPr>
      </w:pPr>
      <w:bookmarkStart w:id="2" w:name="_Hlk37329560"/>
      <w:bookmarkEnd w:id="2"/>
      <w:r w:rsidRPr="00DC0450">
        <w:rPr>
          <w:rFonts w:ascii="Times New Roman" w:hAnsi="Times New Roman" w:cs="Times New Roman"/>
          <w:b/>
          <w:bCs/>
          <w:color w:val="76B900"/>
          <w:sz w:val="48"/>
          <w:szCs w:val="48"/>
          <w:lang w:val="es-US"/>
        </w:rPr>
        <w:lastRenderedPageBreak/>
        <w:t>SFSP a Domicilio</w:t>
      </w:r>
    </w:p>
    <w:p w14:paraId="432E11E1" w14:textId="77777777" w:rsidR="00DC0450" w:rsidRPr="00DC0450" w:rsidRDefault="00DC0450" w:rsidP="00DC0450">
      <w:pPr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spacing w:val="5"/>
          <w:lang w:val="es-US"/>
        </w:rPr>
        <w:t>El Banco de Comida de Houston está ofreciendo comidas a domicilio a través del programa Servicio de Alimento de Verano a Domicilio</w:t>
      </w:r>
      <w:r w:rsidRPr="00DC0450">
        <w:rPr>
          <w:rFonts w:ascii="Times New Roman" w:hAnsi="Times New Roman" w:cs="Times New Roman"/>
          <w:spacing w:val="5"/>
          <w:sz w:val="28"/>
          <w:szCs w:val="28"/>
          <w:lang w:val="es-US"/>
        </w:rPr>
        <w:t>,</w:t>
      </w:r>
      <w:r w:rsidRPr="00DC0450">
        <w:rPr>
          <w:rFonts w:ascii="Times New Roman" w:hAnsi="Times New Roman" w:cs="Times New Roman"/>
          <w:b/>
          <w:bCs/>
          <w:spacing w:val="5"/>
          <w:sz w:val="28"/>
          <w:szCs w:val="28"/>
          <w:lang w:val="es-US"/>
        </w:rPr>
        <w:t xml:space="preserve"> </w:t>
      </w:r>
      <w:bookmarkStart w:id="3" w:name="_Hlk37330418"/>
      <w:r w:rsidRPr="00DC0450">
        <w:rPr>
          <w:rFonts w:ascii="Times New Roman" w:hAnsi="Times New Roman" w:cs="Times New Roman"/>
          <w:b/>
          <w:bCs/>
          <w:color w:val="76B900"/>
          <w:sz w:val="28"/>
          <w:szCs w:val="28"/>
          <w:lang w:val="es-US"/>
        </w:rPr>
        <w:t>SFSP a Domicilio</w:t>
      </w:r>
      <w:bookmarkEnd w:id="3"/>
      <w:r w:rsidRPr="00DC0450">
        <w:rPr>
          <w:rFonts w:ascii="Times New Roman" w:hAnsi="Times New Roman" w:cs="Times New Roman"/>
          <w:sz w:val="28"/>
          <w:szCs w:val="28"/>
          <w:lang w:val="es-US"/>
        </w:rPr>
        <w:t>,</w:t>
      </w:r>
      <w:r w:rsidRPr="00DC0450">
        <w:rPr>
          <w:rFonts w:ascii="Times New Roman" w:hAnsi="Times New Roman" w:cs="Times New Roman"/>
          <w:spacing w:val="5"/>
          <w:lang w:val="es-US"/>
        </w:rPr>
        <w:t xml:space="preserve"> para menores bajo 18 años durante el pandémico COVID-19 </w:t>
      </w:r>
    </w:p>
    <w:p w14:paraId="5970C937" w14:textId="77777777" w:rsidR="00DC0450" w:rsidRPr="00DC0450" w:rsidRDefault="00DC0450" w:rsidP="00DC0450">
      <w:pPr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spacing w:val="5"/>
          <w:lang w:val="es-US"/>
        </w:rPr>
        <w:t xml:space="preserve">Los padres / guardianes o tutores pueden solicitar y dar su consentimiento para una entrega semanal a domicilio de 5 almuerzos congelados y 5 desayunos estables para niños en su hogar. </w:t>
      </w:r>
    </w:p>
    <w:p w14:paraId="56E43312" w14:textId="77777777" w:rsidR="00DC0450" w:rsidRPr="00DC0450" w:rsidRDefault="00DC0450" w:rsidP="00DC0450">
      <w:pPr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spacing w:val="5"/>
          <w:lang w:val="es-US"/>
        </w:rPr>
        <w:t>Una solicitud para cada hogar</w:t>
      </w:r>
    </w:p>
    <w:p w14:paraId="0B882F8E" w14:textId="465FB816" w:rsidR="00DC0450" w:rsidRPr="00DC0450" w:rsidRDefault="00DC0450" w:rsidP="00DC0450">
      <w:pPr>
        <w:contextualSpacing/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spacing w:val="5"/>
          <w:lang w:val="es-US"/>
        </w:rPr>
        <w:t>Las solicitudes pueden completarse en línea usando un teléfono o computadora. Toda la información es confidencial y solo se utilizará para confirmar elegibilidad, determinar que los niños no recibirán comidas en otro lugar y proporcionar detalles para la entrega.</w:t>
      </w:r>
    </w:p>
    <w:p w14:paraId="0295114A" w14:textId="241AC753" w:rsidR="00DC0450" w:rsidRPr="00DC0450" w:rsidRDefault="00DC0450" w:rsidP="00DC0450">
      <w:pPr>
        <w:contextualSpacing/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b/>
          <w:bCs/>
          <w:color w:val="76B900"/>
          <w:sz w:val="28"/>
          <w:szCs w:val="28"/>
          <w:lang w:val="es-US"/>
        </w:rPr>
        <w:t>SFSP a Domicilio</w:t>
      </w:r>
      <w:r w:rsidRPr="00DC0450">
        <w:rPr>
          <w:rFonts w:ascii="Times New Roman" w:hAnsi="Times New Roman" w:cs="Times New Roman"/>
          <w:spacing w:val="5"/>
          <w:lang w:val="es-US"/>
        </w:rPr>
        <w:t xml:space="preserve"> puede reemplazar los desayunos y almuerzos que los niños estaban recibiendo en la escuela.</w:t>
      </w:r>
    </w:p>
    <w:p w14:paraId="2BC4E7ED" w14:textId="77777777" w:rsidR="00DC0450" w:rsidRPr="00DC0450" w:rsidRDefault="00DC0450" w:rsidP="00DC0450">
      <w:pPr>
        <w:jc w:val="center"/>
        <w:rPr>
          <w:rFonts w:ascii="Times New Roman" w:hAnsi="Times New Roman" w:cs="Times New Roman"/>
          <w:spacing w:val="5"/>
          <w:lang w:val="es-US"/>
        </w:rPr>
      </w:pPr>
      <w:r w:rsidRPr="00DC0450">
        <w:rPr>
          <w:rFonts w:ascii="Times New Roman" w:hAnsi="Times New Roman" w:cs="Times New Roman"/>
          <w:spacing w:val="5"/>
          <w:lang w:val="es-US"/>
        </w:rPr>
        <w:t>Todas las comidas cumplen con las pautas nutricionales del USDA.</w:t>
      </w:r>
    </w:p>
    <w:p w14:paraId="3C0230BD" w14:textId="77777777" w:rsidR="00DC0450" w:rsidRPr="00DC0450" w:rsidRDefault="00DC0450" w:rsidP="00DC0450">
      <w:pPr>
        <w:spacing w:line="240" w:lineRule="auto"/>
        <w:contextualSpacing/>
        <w:jc w:val="center"/>
        <w:rPr>
          <w:rFonts w:ascii="Times New Roman" w:hAnsi="Times New Roman" w:cs="Times New Roman"/>
          <w:lang w:val="es-US"/>
        </w:rPr>
      </w:pPr>
      <w:r w:rsidRPr="00DC0450">
        <w:rPr>
          <w:rFonts w:ascii="Times New Roman" w:hAnsi="Times New Roman" w:cs="Times New Roman"/>
          <w:lang w:val="es-US"/>
        </w:rPr>
        <w:t xml:space="preserve">Enlaces a la aplicación del programa, </w:t>
      </w:r>
      <w:r w:rsidRPr="00DC0450">
        <w:rPr>
          <w:rFonts w:ascii="Times New Roman" w:hAnsi="Times New Roman" w:cs="Times New Roman"/>
          <w:b/>
          <w:bCs/>
          <w:color w:val="76B900"/>
          <w:sz w:val="28"/>
          <w:szCs w:val="28"/>
          <w:lang w:val="es-US"/>
        </w:rPr>
        <w:t>SFSP a Domicilio</w:t>
      </w:r>
      <w:r w:rsidRPr="00DC0450">
        <w:rPr>
          <w:rFonts w:ascii="Times New Roman" w:hAnsi="Times New Roman" w:cs="Times New Roman"/>
          <w:b/>
          <w:bCs/>
          <w:lang w:val="es-US"/>
        </w:rPr>
        <w:t xml:space="preserve">: </w:t>
      </w:r>
      <w:hyperlink r:id="rId16" w:history="1">
        <w:r w:rsidRPr="00DC0450">
          <w:rPr>
            <w:rFonts w:ascii="Times New Roman" w:hAnsi="Times New Roman" w:cs="Times New Roman"/>
            <w:color w:val="FF3300"/>
            <w:u w:val="single"/>
            <w:lang w:val="es-US"/>
          </w:rPr>
          <w:t>https://www.surveymonkey.com/r/summerfeedingenglish</w:t>
        </w:r>
      </w:hyperlink>
      <w:r w:rsidRPr="00DC0450">
        <w:rPr>
          <w:rFonts w:ascii="Times New Roman" w:hAnsi="Times New Roman" w:cs="Times New Roman"/>
          <w:color w:val="FF3300"/>
          <w:lang w:val="es-US"/>
        </w:rPr>
        <w:t xml:space="preserve"> (Inglés)</w:t>
      </w:r>
    </w:p>
    <w:p w14:paraId="3B1491A3" w14:textId="77777777" w:rsidR="00DC0450" w:rsidRPr="00DC0450" w:rsidRDefault="00345E17" w:rsidP="00DC0450">
      <w:pPr>
        <w:jc w:val="center"/>
        <w:rPr>
          <w:rFonts w:ascii="Times New Roman" w:hAnsi="Times New Roman" w:cs="Times New Roman"/>
          <w:color w:val="76B900"/>
        </w:rPr>
      </w:pPr>
      <w:hyperlink r:id="rId17" w:history="1">
        <w:r w:rsidR="00DC0450" w:rsidRPr="00DC0450">
          <w:rPr>
            <w:rFonts w:ascii="Times New Roman" w:hAnsi="Times New Roman" w:cs="Times New Roman"/>
            <w:color w:val="76B900"/>
            <w:u w:val="single"/>
          </w:rPr>
          <w:t>https://www.surveymonkey.com/r/summerfeedingspanish</w:t>
        </w:r>
      </w:hyperlink>
      <w:r w:rsidR="00DC0450" w:rsidRPr="00DC0450">
        <w:rPr>
          <w:rFonts w:ascii="Times New Roman" w:hAnsi="Times New Roman" w:cs="Times New Roman"/>
          <w:color w:val="76B900"/>
        </w:rPr>
        <w:t xml:space="preserve"> (</w:t>
      </w:r>
      <w:proofErr w:type="spellStart"/>
      <w:r w:rsidR="00DC0450" w:rsidRPr="00DC0450">
        <w:rPr>
          <w:rFonts w:ascii="Times New Roman" w:hAnsi="Times New Roman" w:cs="Times New Roman"/>
          <w:color w:val="76B900"/>
        </w:rPr>
        <w:t>Español</w:t>
      </w:r>
      <w:proofErr w:type="spellEnd"/>
      <w:r w:rsidR="00DC0450" w:rsidRPr="00DC0450">
        <w:rPr>
          <w:rFonts w:ascii="Times New Roman" w:hAnsi="Times New Roman" w:cs="Times New Roman"/>
          <w:color w:val="76B900"/>
        </w:rPr>
        <w:t>)</w:t>
      </w:r>
    </w:p>
    <w:p w14:paraId="1F23DEED" w14:textId="77777777" w:rsidR="00DC0450" w:rsidRPr="00DC0450" w:rsidRDefault="00DC0450" w:rsidP="00DC0450">
      <w:pPr>
        <w:jc w:val="center"/>
        <w:rPr>
          <w:rFonts w:ascii="Times New Roman" w:hAnsi="Times New Roman" w:cs="Times New Roman"/>
          <w:lang w:val="es-US"/>
        </w:rPr>
      </w:pPr>
      <w:r w:rsidRPr="00DC0450">
        <w:rPr>
          <w:rFonts w:ascii="Times New Roman" w:hAnsi="Times New Roman" w:cs="Times New Roman"/>
          <w:lang w:val="es-US"/>
        </w:rPr>
        <w:t>Los niños que cumplen con estos criterios pueden recibir comidas a domicilio si:</w:t>
      </w:r>
    </w:p>
    <w:p w14:paraId="3E2BF33A" w14:textId="77777777" w:rsidR="00DC0450" w:rsidRPr="00DC0450" w:rsidRDefault="00DC0450" w:rsidP="00DC0450">
      <w:pPr>
        <w:ind w:left="720"/>
        <w:rPr>
          <w:rFonts w:ascii="Times New Roman" w:hAnsi="Times New Roman" w:cs="Times New Roman"/>
          <w:lang w:val="es-US"/>
        </w:rPr>
      </w:pPr>
      <w:r w:rsidRPr="00DC0450">
        <w:rPr>
          <w:rFonts w:ascii="Times New Roman" w:hAnsi="Times New Roman" w:cs="Times New Roman"/>
          <w:lang w:val="es-US"/>
        </w:rPr>
        <w:t>• Residen en un área no servida por SFSP u otras comidas del USDA de un distrito escolar</w:t>
      </w:r>
    </w:p>
    <w:p w14:paraId="371EDCB3" w14:textId="47630019" w:rsidR="00DC0450" w:rsidRPr="00DC0450" w:rsidRDefault="00DC0450" w:rsidP="00DC0450">
      <w:pPr>
        <w:ind w:left="720"/>
        <w:rPr>
          <w:rFonts w:ascii="Times New Roman" w:hAnsi="Times New Roman" w:cs="Times New Roman"/>
          <w:lang w:val="es-US"/>
        </w:rPr>
      </w:pPr>
      <w:r w:rsidRPr="00DC0450">
        <w:rPr>
          <w:rFonts w:ascii="Times New Roman" w:hAnsi="Times New Roman" w:cs="Times New Roman"/>
          <w:lang w:val="es-US"/>
        </w:rPr>
        <w:t>• Califican para FRL (almuerzos gratis o reducidos), SNAP (</w:t>
      </w:r>
      <w:r w:rsidRPr="00DC0450">
        <w:rPr>
          <w:rFonts w:ascii="Times New Roman" w:hAnsi="Times New Roman" w:cs="Times New Roman"/>
          <w:color w:val="222222"/>
          <w:shd w:val="clear" w:color="auto" w:fill="FFFFFF"/>
          <w:lang w:val="es-US"/>
        </w:rPr>
        <w:t>Programa Asistencial de Nutrición Suplementaria</w:t>
      </w:r>
      <w:r w:rsidRPr="00DC0450">
        <w:rPr>
          <w:rFonts w:ascii="Times New Roman" w:hAnsi="Times New Roman" w:cs="Times New Roman"/>
          <w:lang w:val="es-US"/>
        </w:rPr>
        <w:t>), otro programa de asistencia federal o son elegible por ingresos</w:t>
      </w:r>
    </w:p>
    <w:p w14:paraId="360596B2" w14:textId="079D6497" w:rsidR="00DC0450" w:rsidRPr="00DC0450" w:rsidRDefault="00DC0450" w:rsidP="00DC0450">
      <w:pPr>
        <w:ind w:left="720"/>
        <w:rPr>
          <w:rFonts w:ascii="Times New Roman" w:hAnsi="Times New Roman" w:cs="Times New Roman"/>
          <w:lang w:val="es-US"/>
        </w:rPr>
      </w:pPr>
      <w:r w:rsidRPr="00DC0450">
        <w:rPr>
          <w:rFonts w:ascii="Times New Roman" w:hAnsi="Times New Roman" w:cs="Times New Roman"/>
          <w:lang w:val="es-US"/>
        </w:rPr>
        <w:t>• Viven en un área elegible (donde 50% o más de los estudiantes en la escuela reciben los almuerzos gratis o reducidos)</w:t>
      </w:r>
    </w:p>
    <w:p w14:paraId="0F72F213" w14:textId="7185135B" w:rsidR="00DC0450" w:rsidRPr="00DC0450" w:rsidRDefault="00D346FF" w:rsidP="00DC0450">
      <w:pPr>
        <w:ind w:left="720"/>
        <w:rPr>
          <w:rFonts w:ascii="Times New Roman" w:hAnsi="Times New Roman" w:cs="Times New Roman"/>
          <w:lang w:val="es-US"/>
        </w:rPr>
      </w:pPr>
      <w:r w:rsidRPr="00DC045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1BEE3F" wp14:editId="5296C576">
                <wp:simplePos x="0" y="0"/>
                <wp:positionH relativeFrom="margin">
                  <wp:posOffset>-237507</wp:posOffset>
                </wp:positionH>
                <wp:positionV relativeFrom="paragraph">
                  <wp:posOffset>550644</wp:posOffset>
                </wp:positionV>
                <wp:extent cx="4292600" cy="1251585"/>
                <wp:effectExtent l="0" t="0" r="0" b="57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AD240" w14:textId="77777777" w:rsidR="00DC0450" w:rsidRPr="006A444C" w:rsidRDefault="00DC0450" w:rsidP="00DC0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¿</w:t>
                            </w:r>
                            <w:proofErr w:type="spellStart"/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Preguntas</w:t>
                            </w:r>
                            <w:proofErr w:type="spellEnd"/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42A0C4FB" w14:textId="77777777" w:rsidR="00DC0450" w:rsidRPr="006A444C" w:rsidRDefault="00DC0450" w:rsidP="00DC0450">
                            <w:pPr>
                              <w:spacing w:after="0"/>
                              <w:jc w:val="center"/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Llame</w:t>
                            </w:r>
                            <w:proofErr w:type="spellEnd"/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 xml:space="preserve"> al Houston Food Bank</w:t>
                            </w:r>
                          </w:p>
                          <w:p w14:paraId="2CB1A1F5" w14:textId="77777777" w:rsidR="00DC0450" w:rsidRPr="006A444C" w:rsidRDefault="00DC0450" w:rsidP="00DC04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A444C">
                              <w:rPr>
                                <w:rStyle w:val="BookTitle"/>
                                <w:rFonts w:ascii="Times New Roman" w:hAnsi="Times New Roman" w:cs="Times New Roman"/>
                                <w:i w:val="0"/>
                                <w:iCs w:val="0"/>
                                <w:color w:val="FD4703"/>
                                <w:spacing w:val="0"/>
                                <w:sz w:val="32"/>
                                <w:szCs w:val="32"/>
                              </w:rPr>
                              <w:t>al 832-369-9390</w:t>
                            </w:r>
                          </w:p>
                          <w:p w14:paraId="359F0680" w14:textId="77777777" w:rsidR="00DC0450" w:rsidRPr="006A444C" w:rsidRDefault="00345E17" w:rsidP="00DC0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hyperlink r:id="rId18" w:history="1">
                              <w:r w:rsidR="00DC0450" w:rsidRPr="006A444C">
                                <w:rPr>
                                  <w:rStyle w:val="Hyperlink"/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https://www.houstonfoodbank.org/covid19/</w:t>
                              </w:r>
                            </w:hyperlink>
                          </w:p>
                          <w:p w14:paraId="30C935D1" w14:textId="77777777" w:rsidR="00DC0450" w:rsidRDefault="00DC0450" w:rsidP="00DC04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1BEE3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8.7pt;margin-top:43.35pt;width:338pt;height:98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" stroked="f">
                <v:textbox>
                  <w:txbxContent>
                    <w:p w14:paraId="433AD240" w14:textId="77777777" w:rsidR="00DC0450" w:rsidRPr="006A444C" w:rsidRDefault="00DC0450" w:rsidP="00DC0450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¿</w:t>
                      </w:r>
                      <w:proofErr w:type="spellStart"/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Preguntas</w:t>
                      </w:r>
                      <w:proofErr w:type="spellEnd"/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?</w:t>
                      </w:r>
                    </w:p>
                    <w:p w14:paraId="42A0C4FB" w14:textId="77777777" w:rsidR="00DC0450" w:rsidRPr="006A444C" w:rsidRDefault="00DC0450" w:rsidP="00DC0450">
                      <w:pPr>
                        <w:spacing w:after="0"/>
                        <w:jc w:val="center"/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</w:pPr>
                      <w:proofErr w:type="spellStart"/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Llame</w:t>
                      </w:r>
                      <w:proofErr w:type="spellEnd"/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 xml:space="preserve"> al Houston Food Bank</w:t>
                      </w:r>
                    </w:p>
                    <w:p w14:paraId="2CB1A1F5" w14:textId="77777777" w:rsidR="00DC0450" w:rsidRPr="006A444C" w:rsidRDefault="00DC0450" w:rsidP="00DC04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A444C">
                        <w:rPr>
                          <w:rStyle w:val="BookTitle"/>
                          <w:rFonts w:ascii="Times New Roman" w:hAnsi="Times New Roman" w:cs="Times New Roman"/>
                          <w:i w:val="0"/>
                          <w:iCs w:val="0"/>
                          <w:color w:val="FD4703"/>
                          <w:spacing w:val="0"/>
                          <w:sz w:val="32"/>
                          <w:szCs w:val="32"/>
                        </w:rPr>
                        <w:t>al 832-369-9390</w:t>
                      </w:r>
                    </w:p>
                    <w:p w14:paraId="359F0680" w14:textId="77777777" w:rsidR="00DC0450" w:rsidRPr="006A444C" w:rsidRDefault="00DC0450" w:rsidP="00DC0450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hyperlink r:id="rId19" w:history="1">
                        <w:r w:rsidRPr="006A444C">
                          <w:rPr>
                            <w:rStyle w:val="Hyperlink"/>
                            <w:rFonts w:ascii="Times New Roman" w:hAnsi="Times New Roman" w:cs="Times New Roman"/>
                            <w:sz w:val="32"/>
                            <w:szCs w:val="32"/>
                          </w:rPr>
                          <w:t>https://www.houstonfoodbank.org/covid19/</w:t>
                        </w:r>
                      </w:hyperlink>
                    </w:p>
                    <w:p w14:paraId="30C935D1" w14:textId="77777777" w:rsidR="00DC0450" w:rsidRDefault="00DC0450" w:rsidP="00DC0450"/>
                  </w:txbxContent>
                </v:textbox>
                <w10:wrap type="square" anchorx="margin"/>
              </v:shape>
            </w:pict>
          </mc:Fallback>
        </mc:AlternateContent>
      </w:r>
      <w:r w:rsidRPr="00DC0450">
        <w:rPr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B0B920E" wp14:editId="3A312604">
            <wp:simplePos x="0" y="0"/>
            <wp:positionH relativeFrom="margin">
              <wp:posOffset>4227088</wp:posOffset>
            </wp:positionH>
            <wp:positionV relativeFrom="margin">
              <wp:posOffset>6292158</wp:posOffset>
            </wp:positionV>
            <wp:extent cx="1834515" cy="2138045"/>
            <wp:effectExtent l="0" t="0" r="0" b="0"/>
            <wp:wrapSquare wrapText="bothSides"/>
            <wp:docPr id="2" name="Picture 2" descr="A young boy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irl smiling with food1_jpg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450" w:rsidRPr="00DC0450">
        <w:rPr>
          <w:rFonts w:ascii="Times New Roman" w:hAnsi="Times New Roman" w:cs="Times New Roman"/>
          <w:lang w:val="es-US"/>
        </w:rPr>
        <w:t xml:space="preserve">• No pueden acceder a las comidas que se sirven en otro lugar debido a transporte, discapacidad u otras razones                                       </w:t>
      </w:r>
    </w:p>
    <w:p w14:paraId="5E255044" w14:textId="77777777" w:rsidR="00D346FF" w:rsidRDefault="00DC0450" w:rsidP="00D346FF">
      <w:pPr>
        <w:pStyle w:val="Footer"/>
        <w:rPr>
          <w:rFonts w:ascii="Times New Roman" w:hAnsi="Times New Roman" w:cs="Times New Roman"/>
          <w:i/>
          <w:iCs/>
          <w:lang w:val="es-US"/>
        </w:rPr>
      </w:pPr>
      <w:r w:rsidRPr="00DC0450">
        <w:rPr>
          <w:rFonts w:ascii="Times New Roman" w:hAnsi="Times New Roman" w:cs="Times New Roman"/>
          <w:i/>
          <w:iCs/>
          <w:lang w:val="es-US"/>
        </w:rPr>
        <w:t xml:space="preserve">    </w:t>
      </w:r>
    </w:p>
    <w:p w14:paraId="2C476AA9" w14:textId="4F2F2182" w:rsidR="00DC0450" w:rsidRPr="00D346FF" w:rsidRDefault="00DC0450" w:rsidP="00D346FF">
      <w:pPr>
        <w:pStyle w:val="Footer"/>
        <w:rPr>
          <w:rFonts w:ascii="Times New Roman" w:hAnsi="Times New Roman" w:cs="Times New Roman"/>
          <w:i/>
          <w:iCs/>
          <w:lang w:val="es-US"/>
        </w:rPr>
      </w:pPr>
      <w:r w:rsidRPr="00DC0450">
        <w:rPr>
          <w:rFonts w:ascii="Times New Roman" w:hAnsi="Times New Roman" w:cs="Times New Roman"/>
          <w:i/>
          <w:iCs/>
          <w:lang w:val="es-US"/>
        </w:rPr>
        <w:t xml:space="preserve"> </w:t>
      </w:r>
      <w:r w:rsidRPr="00D346FF">
        <w:rPr>
          <w:rFonts w:ascii="Times New Roman" w:hAnsi="Times New Roman" w:cs="Times New Roman"/>
        </w:rPr>
        <w:t xml:space="preserve">El USDA </w:t>
      </w:r>
      <w:proofErr w:type="spellStart"/>
      <w:r w:rsidRPr="00D346FF">
        <w:rPr>
          <w:rFonts w:ascii="Times New Roman" w:hAnsi="Times New Roman" w:cs="Times New Roman"/>
        </w:rPr>
        <w:t>es</w:t>
      </w:r>
      <w:proofErr w:type="spellEnd"/>
      <w:r w:rsidRPr="00D346FF">
        <w:rPr>
          <w:rFonts w:ascii="Times New Roman" w:hAnsi="Times New Roman" w:cs="Times New Roman"/>
        </w:rPr>
        <w:t xml:space="preserve"> un </w:t>
      </w:r>
      <w:proofErr w:type="spellStart"/>
      <w:r w:rsidRPr="00D346FF">
        <w:rPr>
          <w:rFonts w:ascii="Times New Roman" w:hAnsi="Times New Roman" w:cs="Times New Roman"/>
        </w:rPr>
        <w:t>empleador</w:t>
      </w:r>
      <w:proofErr w:type="spellEnd"/>
      <w:r w:rsidRPr="00D346FF">
        <w:rPr>
          <w:rFonts w:ascii="Times New Roman" w:hAnsi="Times New Roman" w:cs="Times New Roman"/>
        </w:rPr>
        <w:t xml:space="preserve"> que </w:t>
      </w:r>
      <w:proofErr w:type="spellStart"/>
      <w:r w:rsidRPr="00D346FF">
        <w:rPr>
          <w:rFonts w:ascii="Times New Roman" w:hAnsi="Times New Roman" w:cs="Times New Roman"/>
        </w:rPr>
        <w:t>ofrece</w:t>
      </w:r>
      <w:proofErr w:type="spellEnd"/>
      <w:r w:rsidRPr="00D346FF">
        <w:rPr>
          <w:rFonts w:ascii="Times New Roman" w:hAnsi="Times New Roman" w:cs="Times New Roman"/>
        </w:rPr>
        <w:t xml:space="preserve"> </w:t>
      </w:r>
      <w:proofErr w:type="spellStart"/>
      <w:r w:rsidRPr="00D346FF">
        <w:rPr>
          <w:rFonts w:ascii="Times New Roman" w:hAnsi="Times New Roman" w:cs="Times New Roman"/>
        </w:rPr>
        <w:t>igualdad</w:t>
      </w:r>
      <w:proofErr w:type="spellEnd"/>
      <w:r w:rsidRPr="00D346FF">
        <w:rPr>
          <w:rFonts w:ascii="Times New Roman" w:hAnsi="Times New Roman" w:cs="Times New Roman"/>
        </w:rPr>
        <w:t xml:space="preserve"> de </w:t>
      </w:r>
      <w:proofErr w:type="spellStart"/>
      <w:r w:rsidRPr="00D346FF">
        <w:rPr>
          <w:rFonts w:ascii="Times New Roman" w:hAnsi="Times New Roman" w:cs="Times New Roman"/>
        </w:rPr>
        <w:t>oportunidades</w:t>
      </w:r>
      <w:proofErr w:type="spellEnd"/>
      <w:r w:rsidRPr="00DC0450">
        <w:rPr>
          <w:rFonts w:ascii="Times New Roman" w:hAnsi="Times New Roman" w:cs="Times New Roman"/>
          <w:i/>
          <w:iCs/>
        </w:rPr>
        <w:t>.</w:t>
      </w:r>
    </w:p>
    <w:sectPr w:rsidR="00DC0450" w:rsidRPr="00D346FF" w:rsidSect="00DC0450">
      <w:headerReference w:type="even" r:id="rId21"/>
      <w:headerReference w:type="default" r:id="rId22"/>
      <w:headerReference w:type="first" r:id="rId23"/>
      <w:pgSz w:w="12240" w:h="15840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82986" w14:textId="77777777" w:rsidR="00345E17" w:rsidRPr="00D45BEA" w:rsidRDefault="00345E17" w:rsidP="00F17022">
      <w:r>
        <w:separator/>
      </w:r>
    </w:p>
  </w:endnote>
  <w:endnote w:type="continuationSeparator" w:id="0">
    <w:p w14:paraId="2FDAC014" w14:textId="77777777" w:rsidR="00345E17" w:rsidRPr="00D45BEA" w:rsidRDefault="00345E17" w:rsidP="00F1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6FB89" w14:textId="77777777" w:rsidR="00345E17" w:rsidRPr="00D45BEA" w:rsidRDefault="00345E17" w:rsidP="00F17022">
      <w:r>
        <w:separator/>
      </w:r>
    </w:p>
  </w:footnote>
  <w:footnote w:type="continuationSeparator" w:id="0">
    <w:p w14:paraId="546F8572" w14:textId="77777777" w:rsidR="00345E17" w:rsidRPr="00D45BEA" w:rsidRDefault="00345E17" w:rsidP="00F17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1B5C5" w14:textId="381925CB" w:rsidR="00D45BEA" w:rsidRDefault="00345E17" w:rsidP="00F17022">
    <w:r>
      <w:rPr>
        <w:noProof/>
      </w:rPr>
      <w:pict w14:anchorId="37CBA8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77407" o:spid="_x0000_s2056" type="#_x0000_t75" style="position:absolute;margin-left:0;margin-top:0;width:612pt;height:792.25pt;z-index:-251657216;mso-position-horizontal:center;mso-position-horizontal-relative:margin;mso-position-vertical:center;mso-position-vertical-relative:margin" o:allowincell="f">
          <v:imagedata r:id="rId1" o:title="footer entire background_green_with logo_water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39022" w14:textId="1AFAC341" w:rsidR="00D45BEA" w:rsidRDefault="00345E17" w:rsidP="00F17022">
    <w:r>
      <w:rPr>
        <w:noProof/>
      </w:rPr>
      <w:pict w14:anchorId="212167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77408" o:spid="_x0000_s2057" type="#_x0000_t75" style="position:absolute;margin-left:0;margin-top:0;width:612pt;height:792.25pt;z-index:-251656192;mso-position-horizontal:center;mso-position-horizontal-relative:margin;mso-position-vertical:center;mso-position-vertical-relative:margin" o:allowincell="f">
          <v:imagedata r:id="rId1" o:title="footer entire background_green_with logo_watermark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C4F27" w14:textId="14B4D09A" w:rsidR="00D45BEA" w:rsidRDefault="00345E17" w:rsidP="00F17022">
    <w:r>
      <w:rPr>
        <w:noProof/>
      </w:rPr>
      <w:pict w14:anchorId="77B364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77406" o:spid="_x0000_s2055" type="#_x0000_t75" style="position:absolute;margin-left:0;margin-top:0;width:612pt;height:792.25pt;z-index:-251658240;mso-position-horizontal:center;mso-position-horizontal-relative:margin;mso-position-vertical:center;mso-position-vertical-relative:margin" o:allowincell="f">
          <v:imagedata r:id="rId1" o:title="footer entire background_green_with logo_water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3618"/>
    <w:multiLevelType w:val="hybridMultilevel"/>
    <w:tmpl w:val="F94A3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53544"/>
    <w:multiLevelType w:val="hybridMultilevel"/>
    <w:tmpl w:val="39840A24"/>
    <w:lvl w:ilvl="0" w:tplc="5A06F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5A7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7811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1C5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9AB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3048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60E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F20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65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7412AFE"/>
    <w:multiLevelType w:val="hybridMultilevel"/>
    <w:tmpl w:val="3F30A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EA"/>
    <w:rsid w:val="00020521"/>
    <w:rsid w:val="00114AE7"/>
    <w:rsid w:val="001744FF"/>
    <w:rsid w:val="00242A32"/>
    <w:rsid w:val="00345E17"/>
    <w:rsid w:val="00473F5F"/>
    <w:rsid w:val="004C7278"/>
    <w:rsid w:val="005220CC"/>
    <w:rsid w:val="00541B16"/>
    <w:rsid w:val="00647ECB"/>
    <w:rsid w:val="00664783"/>
    <w:rsid w:val="00803009"/>
    <w:rsid w:val="0083235C"/>
    <w:rsid w:val="00866A93"/>
    <w:rsid w:val="009143BF"/>
    <w:rsid w:val="00953E65"/>
    <w:rsid w:val="00997378"/>
    <w:rsid w:val="009B567A"/>
    <w:rsid w:val="00AB5944"/>
    <w:rsid w:val="00AD28E7"/>
    <w:rsid w:val="00AD76BD"/>
    <w:rsid w:val="00C7477F"/>
    <w:rsid w:val="00CD78C0"/>
    <w:rsid w:val="00D346FF"/>
    <w:rsid w:val="00D45BEA"/>
    <w:rsid w:val="00D61369"/>
    <w:rsid w:val="00DB19A4"/>
    <w:rsid w:val="00DC0450"/>
    <w:rsid w:val="00E520A1"/>
    <w:rsid w:val="00E918EB"/>
    <w:rsid w:val="00EF39A2"/>
    <w:rsid w:val="00F17022"/>
    <w:rsid w:val="00F306F8"/>
    <w:rsid w:val="00F40122"/>
    <w:rsid w:val="00F63E78"/>
    <w:rsid w:val="00FC6B70"/>
    <w:rsid w:val="00FE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2534610"/>
  <w15:chartTrackingRefBased/>
  <w15:docId w15:val="{3FD7E103-C206-40B5-9735-0EEF1A34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semiHidden="1" w:unhideWhenUsed="1"/>
    <w:lsdException w:name="Hyperlink" w:semiHidden="1" w:unhideWhenUsed="1"/>
    <w:lsdException w:name="FollowedHyperlink" w:locked="0" w:semiHidden="1" w:unhideWhenUsed="1"/>
    <w:lsdException w:name="Strong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022"/>
    <w:rPr>
      <w:rFonts w:ascii="Arial" w:hAnsi="Arial" w:cs="Arial"/>
      <w:sz w:val="24"/>
      <w:szCs w:val="24"/>
    </w:rPr>
  </w:style>
  <w:style w:type="paragraph" w:styleId="Heading1">
    <w:name w:val="heading 1"/>
    <w:aliases w:val="Title Black"/>
    <w:basedOn w:val="Normal"/>
    <w:next w:val="Normal"/>
    <w:link w:val="Heading1Char"/>
    <w:uiPriority w:val="9"/>
    <w:locked/>
    <w:rsid w:val="00D45BEA"/>
    <w:pPr>
      <w:outlineLvl w:val="0"/>
    </w:pPr>
    <w:rPr>
      <w:rFonts w:ascii="Arial Black" w:hAnsi="Arial Black"/>
      <w:sz w:val="36"/>
      <w:szCs w:val="36"/>
    </w:rPr>
  </w:style>
  <w:style w:type="paragraph" w:styleId="Heading2">
    <w:name w:val="heading 2"/>
    <w:aliases w:val="sub header underlined"/>
    <w:basedOn w:val="Normal"/>
    <w:next w:val="Normal"/>
    <w:link w:val="Heading2Char"/>
    <w:uiPriority w:val="9"/>
    <w:unhideWhenUsed/>
    <w:locked/>
    <w:rsid w:val="00F17022"/>
    <w:pPr>
      <w:keepNext/>
      <w:keepLines/>
      <w:spacing w:before="40" w:after="0"/>
      <w:outlineLvl w:val="1"/>
    </w:pPr>
    <w:rPr>
      <w:rFonts w:eastAsiaTheme="majorEastAsia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D4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BEA"/>
  </w:style>
  <w:style w:type="paragraph" w:styleId="Footer">
    <w:name w:val="footer"/>
    <w:basedOn w:val="Normal"/>
    <w:link w:val="FooterChar"/>
    <w:uiPriority w:val="99"/>
    <w:unhideWhenUsed/>
    <w:rsid w:val="00D4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BEA"/>
  </w:style>
  <w:style w:type="character" w:customStyle="1" w:styleId="Heading1Char">
    <w:name w:val="Heading 1 Char"/>
    <w:aliases w:val="Title Black Char"/>
    <w:basedOn w:val="DefaultParagraphFont"/>
    <w:link w:val="Heading1"/>
    <w:uiPriority w:val="9"/>
    <w:rsid w:val="00D45BEA"/>
    <w:rPr>
      <w:rFonts w:ascii="Arial Black" w:hAnsi="Arial Black"/>
      <w:sz w:val="36"/>
      <w:szCs w:val="36"/>
    </w:rPr>
  </w:style>
  <w:style w:type="paragraph" w:customStyle="1" w:styleId="TitleOrange">
    <w:name w:val="Title Orange"/>
    <w:basedOn w:val="Normal"/>
    <w:link w:val="TitleOrangeChar"/>
    <w:qFormat/>
    <w:rsid w:val="00D45BEA"/>
    <w:rPr>
      <w:rFonts w:ascii="Arial Black" w:hAnsi="Arial Black"/>
      <w:color w:val="FD4703"/>
      <w:sz w:val="36"/>
      <w:szCs w:val="36"/>
    </w:rPr>
  </w:style>
  <w:style w:type="paragraph" w:customStyle="1" w:styleId="TitleGreen">
    <w:name w:val="Title Green"/>
    <w:basedOn w:val="Normal"/>
    <w:link w:val="TitleGreenChar"/>
    <w:qFormat/>
    <w:rsid w:val="00D45BEA"/>
    <w:rPr>
      <w:rFonts w:ascii="Arial Black" w:hAnsi="Arial Black"/>
      <w:color w:val="76B900"/>
      <w:sz w:val="36"/>
      <w:szCs w:val="36"/>
    </w:rPr>
  </w:style>
  <w:style w:type="character" w:customStyle="1" w:styleId="TitleOrangeChar">
    <w:name w:val="Title Orange Char"/>
    <w:basedOn w:val="DefaultParagraphFont"/>
    <w:link w:val="TitleOrange"/>
    <w:rsid w:val="00D45BEA"/>
    <w:rPr>
      <w:rFonts w:ascii="Arial Black" w:hAnsi="Arial Black"/>
      <w:color w:val="FD4703"/>
      <w:sz w:val="36"/>
      <w:szCs w:val="36"/>
    </w:rPr>
  </w:style>
  <w:style w:type="paragraph" w:customStyle="1" w:styleId="Bodytextsize12bold">
    <w:name w:val="Body text size 12 bold"/>
    <w:basedOn w:val="TitleGreen"/>
    <w:link w:val="Bodytextsize12boldChar"/>
    <w:locked/>
    <w:rsid w:val="00F17022"/>
    <w:rPr>
      <w:rFonts w:ascii="Arial" w:hAnsi="Arial"/>
      <w:b/>
      <w:bCs/>
      <w:color w:val="auto"/>
      <w:sz w:val="24"/>
      <w:szCs w:val="24"/>
    </w:rPr>
  </w:style>
  <w:style w:type="character" w:customStyle="1" w:styleId="TitleGreenChar">
    <w:name w:val="Title Green Char"/>
    <w:basedOn w:val="DefaultParagraphFont"/>
    <w:link w:val="TitleGreen"/>
    <w:rsid w:val="00D45BEA"/>
    <w:rPr>
      <w:rFonts w:ascii="Arial Black" w:hAnsi="Arial Black"/>
      <w:color w:val="76B900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D45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dytextsize12boldChar">
    <w:name w:val="Body text size 12 bold Char"/>
    <w:basedOn w:val="TitleGreenChar"/>
    <w:link w:val="Bodytextsize12bold"/>
    <w:rsid w:val="00F17022"/>
    <w:rPr>
      <w:rFonts w:ascii="Arial" w:hAnsi="Arial" w:cs="Arial"/>
      <w:b/>
      <w:bCs/>
      <w:color w:val="76B9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EA"/>
    <w:rPr>
      <w:rFonts w:ascii="Segoe UI" w:hAnsi="Segoe UI" w:cs="Segoe UI"/>
      <w:sz w:val="18"/>
      <w:szCs w:val="18"/>
    </w:rPr>
  </w:style>
  <w:style w:type="paragraph" w:customStyle="1" w:styleId="Titleblack">
    <w:name w:val="Title black"/>
    <w:basedOn w:val="TitleGreen"/>
    <w:link w:val="TitleblackChar"/>
    <w:qFormat/>
    <w:rsid w:val="00D45BEA"/>
    <w:rPr>
      <w:color w:val="auto"/>
    </w:rPr>
  </w:style>
  <w:style w:type="paragraph" w:customStyle="1" w:styleId="bodytextsize14">
    <w:name w:val="body text size 14"/>
    <w:basedOn w:val="Bodytextsize12bold"/>
    <w:link w:val="bodytextsize14Char"/>
    <w:rsid w:val="00F17022"/>
    <w:rPr>
      <w:b w:val="0"/>
      <w:bCs w:val="0"/>
      <w:sz w:val="28"/>
      <w:szCs w:val="28"/>
    </w:rPr>
  </w:style>
  <w:style w:type="character" w:customStyle="1" w:styleId="TitleblackChar">
    <w:name w:val="Title black Char"/>
    <w:basedOn w:val="TitleGreenChar"/>
    <w:link w:val="Titleblack"/>
    <w:rsid w:val="00D45BEA"/>
    <w:rPr>
      <w:rFonts w:ascii="Arial Black" w:hAnsi="Arial Black"/>
      <w:color w:val="76B900"/>
      <w:sz w:val="36"/>
      <w:szCs w:val="36"/>
    </w:rPr>
  </w:style>
  <w:style w:type="paragraph" w:styleId="NoSpacing">
    <w:name w:val="No Spacing"/>
    <w:uiPriority w:val="1"/>
    <w:locked/>
    <w:rsid w:val="00F17022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odytextsize14Char">
    <w:name w:val="body text size 14 Char"/>
    <w:basedOn w:val="Bodytextsize12boldChar"/>
    <w:link w:val="bodytextsize14"/>
    <w:rsid w:val="00F17022"/>
    <w:rPr>
      <w:rFonts w:ascii="Arial" w:hAnsi="Arial" w:cs="Arial"/>
      <w:b w:val="0"/>
      <w:bCs w:val="0"/>
      <w:color w:val="76B900"/>
      <w:sz w:val="28"/>
      <w:szCs w:val="28"/>
    </w:rPr>
  </w:style>
  <w:style w:type="character" w:customStyle="1" w:styleId="Heading2Char">
    <w:name w:val="Heading 2 Char"/>
    <w:aliases w:val="sub header underlined Char"/>
    <w:basedOn w:val="DefaultParagraphFont"/>
    <w:link w:val="Heading2"/>
    <w:uiPriority w:val="9"/>
    <w:rsid w:val="00F17022"/>
    <w:rPr>
      <w:rFonts w:ascii="Arial" w:eastAsiaTheme="majorEastAsia" w:hAnsi="Arial" w:cs="Arial"/>
      <w:b/>
      <w:bCs/>
      <w:sz w:val="28"/>
      <w:szCs w:val="28"/>
      <w:u w:val="single"/>
    </w:rPr>
  </w:style>
  <w:style w:type="character" w:styleId="Emphasis">
    <w:name w:val="Emphasis"/>
    <w:basedOn w:val="DefaultParagraphFont"/>
    <w:uiPriority w:val="20"/>
    <w:qFormat/>
    <w:rsid w:val="00F17022"/>
    <w:rPr>
      <w:i/>
      <w:iCs/>
    </w:rPr>
  </w:style>
  <w:style w:type="paragraph" w:styleId="ListParagraph">
    <w:name w:val="List Paragraph"/>
    <w:basedOn w:val="Normal"/>
    <w:uiPriority w:val="34"/>
    <w:qFormat/>
    <w:rsid w:val="00F170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locked/>
    <w:rsid w:val="00F17022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702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locked/>
    <w:rsid w:val="00F1702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locked/>
    <w:rsid w:val="00F17022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locked/>
    <w:rsid w:val="00F17022"/>
    <w:rPr>
      <w:b/>
      <w:bCs/>
    </w:rPr>
  </w:style>
  <w:style w:type="character" w:styleId="IntenseReference">
    <w:name w:val="Intense Reference"/>
    <w:basedOn w:val="DefaultParagraphFont"/>
    <w:uiPriority w:val="32"/>
    <w:qFormat/>
    <w:locked/>
    <w:rsid w:val="00F17022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locked/>
    <w:rsid w:val="00F17022"/>
    <w:rPr>
      <w:b/>
      <w:bCs/>
      <w:i/>
      <w:iCs/>
      <w:spacing w:val="5"/>
    </w:rPr>
  </w:style>
  <w:style w:type="paragraph" w:customStyle="1" w:styleId="hfborange">
    <w:name w:val="hfb orange"/>
    <w:basedOn w:val="Normal"/>
    <w:link w:val="hfborangeChar"/>
    <w:qFormat/>
    <w:rsid w:val="00F63E78"/>
    <w:rPr>
      <w:color w:val="FD4703"/>
    </w:rPr>
  </w:style>
  <w:style w:type="paragraph" w:customStyle="1" w:styleId="hfbgreen">
    <w:name w:val="hfb green"/>
    <w:basedOn w:val="Normal"/>
    <w:link w:val="hfbgreenChar"/>
    <w:qFormat/>
    <w:rsid w:val="00F63E78"/>
    <w:rPr>
      <w:color w:val="76B900"/>
    </w:rPr>
  </w:style>
  <w:style w:type="character" w:customStyle="1" w:styleId="hfborangeChar">
    <w:name w:val="hfb orange Char"/>
    <w:basedOn w:val="DefaultParagraphFont"/>
    <w:link w:val="hfborange"/>
    <w:rsid w:val="00F63E78"/>
    <w:rPr>
      <w:rFonts w:ascii="Arial" w:hAnsi="Arial" w:cs="Arial"/>
      <w:color w:val="FD4703"/>
      <w:sz w:val="24"/>
      <w:szCs w:val="24"/>
    </w:rPr>
  </w:style>
  <w:style w:type="table" w:styleId="TableGrid">
    <w:name w:val="Table Grid"/>
    <w:basedOn w:val="TableNormal"/>
    <w:uiPriority w:val="39"/>
    <w:locked/>
    <w:rsid w:val="00EF3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fbgreenChar">
    <w:name w:val="hfb green Char"/>
    <w:basedOn w:val="DefaultParagraphFont"/>
    <w:link w:val="hfbgreen"/>
    <w:rsid w:val="00F63E78"/>
    <w:rPr>
      <w:rFonts w:ascii="Arial" w:hAnsi="Arial" w:cs="Arial"/>
      <w:color w:val="76B900"/>
      <w:sz w:val="24"/>
      <w:szCs w:val="24"/>
    </w:rPr>
  </w:style>
  <w:style w:type="table" w:styleId="PlainTable3">
    <w:name w:val="Plain Table 3"/>
    <w:basedOn w:val="TableNormal"/>
    <w:uiPriority w:val="43"/>
    <w:locked/>
    <w:rsid w:val="00EF39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F39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6">
    <w:name w:val="Grid Table 4 Accent 6"/>
    <w:basedOn w:val="TableNormal"/>
    <w:uiPriority w:val="49"/>
    <w:locked/>
    <w:rsid w:val="00EF39A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2">
    <w:name w:val="List Table 4 Accent 2"/>
    <w:basedOn w:val="TableNormal"/>
    <w:uiPriority w:val="49"/>
    <w:locked/>
    <w:rsid w:val="00EF39A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locked/>
    <w:rsid w:val="00EF39A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Hyperlink">
    <w:name w:val="Hyperlink"/>
    <w:basedOn w:val="DefaultParagraphFont"/>
    <w:uiPriority w:val="99"/>
    <w:unhideWhenUsed/>
    <w:locked/>
    <w:rsid w:val="009143B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6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6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277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36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96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ustonfoodbank.org/covid19/" TargetMode="External"/><Relationship Id="rId18" Type="http://schemas.openxmlformats.org/officeDocument/2006/relationships/hyperlink" Target="https://www.houstonfoodbank.org/covid19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urveymonkey.com/r/summerfeedingspanish" TargetMode="External"/><Relationship Id="rId17" Type="http://schemas.openxmlformats.org/officeDocument/2006/relationships/hyperlink" Target="https://www.surveymonkey.com/r/summerfeedingspanish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rveymonkey.com/r/summerfeedingenglish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rveymonkey.com/r/summerfeedingenglish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www.houstonfoodbank.org/covid19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ustonfoodbank.org/covid19/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6FEE5EAD4C94CB9A1475416970288" ma:contentTypeVersion="6" ma:contentTypeDescription="Create a new document." ma:contentTypeScope="" ma:versionID="532d72c5148c573584a7417bbf8333f2">
  <xsd:schema xmlns:xsd="http://www.w3.org/2001/XMLSchema" xmlns:xs="http://www.w3.org/2001/XMLSchema" xmlns:p="http://schemas.microsoft.com/office/2006/metadata/properties" xmlns:ns2="4dd94927-0621-4aef-a6c8-846e99ebe851" targetNamespace="http://schemas.microsoft.com/office/2006/metadata/properties" ma:root="true" ma:fieldsID="47219c65865d70a18b154839c4387025" ns2:_="">
    <xsd:import namespace="4dd94927-0621-4aef-a6c8-846e99ebe851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94927-0621-4aef-a6c8-846e99ebe85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cfd63537-276b-4e42-ae29-11e0e57fac5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79f9d4c-91c7-4ae5-9fd8-204a4c9e87f8}" ma:internalName="TaxCatchAll" ma:showField="CatchAllData" ma:web="4dd94927-0621-4aef-a6c8-846e99ebe8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4dd94927-0621-4aef-a6c8-846e99ebe851">
      <Terms xmlns="http://schemas.microsoft.com/office/infopath/2007/PartnerControls"/>
    </TaxKeywordTaxHTField>
    <TaxCatchAll xmlns="4dd94927-0621-4aef-a6c8-846e99ebe851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A420F-AEB1-4737-8027-0C005CB1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94927-0621-4aef-a6c8-846e99ebe8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6B955C-E7B8-466C-8706-F692A742C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9A45D-7EAE-40C4-8A8A-B3F5389D3509}">
  <ds:schemaRefs>
    <ds:schemaRef ds:uri="http://schemas.microsoft.com/office/2006/metadata/properties"/>
    <ds:schemaRef ds:uri="http://schemas.microsoft.com/office/infopath/2007/PartnerControls"/>
    <ds:schemaRef ds:uri="4dd94927-0621-4aef-a6c8-846e99ebe851"/>
  </ds:schemaRefs>
</ds:datastoreItem>
</file>

<file path=customXml/itemProps4.xml><?xml version="1.0" encoding="utf-8"?>
<ds:datastoreItem xmlns:ds="http://schemas.openxmlformats.org/officeDocument/2006/customXml" ds:itemID="{B3DBAE88-91AF-4A32-B23D-5DD23D57B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 Massad-Paradeis</dc:creator>
  <cp:keywords/>
  <dc:description/>
  <cp:lastModifiedBy>Lee, Twyla (CPS)</cp:lastModifiedBy>
  <cp:revision>2</cp:revision>
  <dcterms:created xsi:type="dcterms:W3CDTF">2020-04-29T19:53:00Z</dcterms:created>
  <dcterms:modified xsi:type="dcterms:W3CDTF">2020-04-29T19:53:00Z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0x010100EB16FEE5EAD4C94CB9A1475416970288</vt:lpwstr>
  </property>
</Properties>
</file>